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23" w:rsidRPr="009C53CC" w:rsidRDefault="009C53CC">
      <w:pPr>
        <w:rPr>
          <w:rFonts w:cs="2  Titr" w:hint="cs"/>
          <w:b/>
          <w:bCs/>
          <w:i/>
          <w:iCs/>
          <w:color w:val="000000" w:themeColor="text1"/>
          <w:highlight w:val="green"/>
          <w:rtl/>
        </w:rPr>
      </w:pPr>
      <w:r w:rsidRPr="009C53CC">
        <w:rPr>
          <w:rFonts w:cs="2  Titr" w:hint="cs"/>
          <w:b/>
          <w:bCs/>
          <w:i/>
          <w:iCs/>
          <w:color w:val="000000" w:themeColor="text1"/>
          <w:highlight w:val="green"/>
          <w:rtl/>
        </w:rPr>
        <w:t>در صورت وجود مشکل ،ابهام ویا سوال در خصوص برنامه "تحول نظام سلامت" با سامانه 1590 تماس حاصل فرمایید.</w:t>
      </w:r>
    </w:p>
    <w:p w:rsidR="009C53CC" w:rsidRPr="009C53CC" w:rsidRDefault="009C53CC">
      <w:pPr>
        <w:rPr>
          <w:rFonts w:cs="2  Titr" w:hint="cs"/>
          <w:b/>
          <w:bCs/>
          <w:color w:val="000000" w:themeColor="text1"/>
          <w:highlight w:val="green"/>
          <w:rtl/>
        </w:rPr>
      </w:pPr>
      <w:r w:rsidRPr="009C53CC">
        <w:rPr>
          <w:rFonts w:cs="2  Titr" w:hint="cs"/>
          <w:b/>
          <w:bCs/>
          <w:color w:val="000000" w:themeColor="text1"/>
          <w:highlight w:val="green"/>
          <w:rtl/>
        </w:rPr>
        <w:t>سامانه پیامک :10008495137</w:t>
      </w:r>
    </w:p>
    <w:p w:rsidR="009C53CC" w:rsidRPr="009C53CC" w:rsidRDefault="009C53CC" w:rsidP="009C53CC">
      <w:pPr>
        <w:spacing w:after="0" w:line="240" w:lineRule="auto"/>
        <w:rPr>
          <w:rFonts w:ascii="Tahoma" w:eastAsia="Times New Roman" w:hAnsi="Tahoma" w:cs="2  Titr"/>
          <w:b/>
          <w:bCs/>
          <w:color w:val="000000" w:themeColor="text1"/>
          <w:sz w:val="16"/>
          <w:szCs w:val="16"/>
        </w:rPr>
      </w:pPr>
      <w:r w:rsidRPr="009C53CC">
        <w:rPr>
          <w:rFonts w:ascii="Tahoma" w:eastAsia="Times New Roman" w:hAnsi="Tahoma" w:cs="2  Titr"/>
          <w:b/>
          <w:bCs/>
          <w:color w:val="000000" w:themeColor="text1"/>
          <w:sz w:val="24"/>
          <w:szCs w:val="24"/>
          <w:highlight w:val="green"/>
          <w:rtl/>
        </w:rPr>
        <w:t xml:space="preserve">این سامانه </w:t>
      </w:r>
      <w:r w:rsidRPr="009C53C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highlight w:val="green"/>
          <w:rtl/>
        </w:rPr>
        <w:t> </w:t>
      </w:r>
      <w:r w:rsidRPr="009C53CC">
        <w:rPr>
          <w:rFonts w:ascii="Tahoma" w:eastAsia="Times New Roman" w:hAnsi="Tahoma" w:cs="2  Titr"/>
          <w:b/>
          <w:bCs/>
          <w:color w:val="000000" w:themeColor="text1"/>
          <w:sz w:val="24"/>
          <w:szCs w:val="24"/>
          <w:highlight w:val="green"/>
          <w:rtl/>
        </w:rPr>
        <w:t>به منظور دریافت نظرات، پیشنهادات و انتقادات مردم در خصوص خدمات درمانی در استان ، فعال شده است.</w:t>
      </w:r>
    </w:p>
    <w:p w:rsidR="009C53CC" w:rsidRDefault="009C53CC" w:rsidP="009C53CC">
      <w:pPr>
        <w:spacing w:before="100" w:beforeAutospacing="1" w:after="0" w:line="500" w:lineRule="atLeast"/>
        <w:rPr>
          <w:rFonts w:ascii="Tahoma" w:eastAsia="Times New Roman" w:hAnsi="Tahoma" w:cs="2  Titr" w:hint="cs"/>
          <w:b/>
          <w:bCs/>
          <w:color w:val="000000"/>
          <w:sz w:val="24"/>
          <w:szCs w:val="24"/>
          <w:rtl/>
        </w:rPr>
      </w:pPr>
      <w:r>
        <w:rPr>
          <w:rFonts w:ascii="Tahoma" w:eastAsia="Times New Roman" w:hAnsi="Tahoma" w:cs="2  Titr"/>
          <w:b/>
          <w:bCs/>
          <w:noProof/>
          <w:color w:val="000000"/>
          <w:sz w:val="24"/>
          <w:szCs w:val="24"/>
          <w:rtl/>
        </w:rPr>
        <w:drawing>
          <wp:inline distT="0" distB="0" distL="0" distR="0">
            <wp:extent cx="4815697" cy="3321168"/>
            <wp:effectExtent l="38100" t="0" r="23003" b="984132"/>
            <wp:docPr id="1" name="Picture 0" descr="thum-cb3f19023b80313961b-showimageCAJHXOQJ_18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-cb3f19023b80313961b-showimageCAJHXOQJ_18405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90" cy="33239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C53CC" w:rsidRPr="009C53CC" w:rsidRDefault="009C53CC" w:rsidP="009C53CC">
      <w:pPr>
        <w:spacing w:before="100" w:beforeAutospacing="1" w:after="0" w:line="500" w:lineRule="atLeast"/>
        <w:rPr>
          <w:rFonts w:ascii="Tahoma" w:eastAsia="Times New Roman" w:hAnsi="Tahoma" w:cs="2  Titr"/>
          <w:b/>
          <w:bCs/>
          <w:color w:val="1F497D" w:themeColor="text2"/>
          <w:sz w:val="16"/>
          <w:szCs w:val="16"/>
          <w:highlight w:val="green"/>
          <w:rtl/>
        </w:rPr>
      </w:pPr>
      <w:r w:rsidRPr="009C53CC">
        <w:rPr>
          <w:rFonts w:ascii="Tahoma" w:eastAsia="Times New Roman" w:hAnsi="Tahoma" w:cs="2  Titr"/>
          <w:b/>
          <w:bCs/>
          <w:color w:val="1F497D" w:themeColor="text2"/>
          <w:sz w:val="24"/>
          <w:szCs w:val="24"/>
          <w:highlight w:val="green"/>
          <w:rtl/>
        </w:rPr>
        <w:t xml:space="preserve">این سامانه هم اکنون در معاونت درمان دانشگاه مستقر شده است و دسترسی به آن در سراسر استان، از طریق تلفن ثابت و همراه و بدون نیاز به پیش‌شماره و بدون پرداخت هزینه ، امکانپذیر است. </w:t>
      </w:r>
    </w:p>
    <w:p w:rsidR="009C53CC" w:rsidRPr="009C53CC" w:rsidRDefault="009C53CC" w:rsidP="009C53CC">
      <w:pPr>
        <w:rPr>
          <w:rFonts w:cs="2  Titr" w:hint="cs"/>
          <w:b/>
          <w:bCs/>
          <w:color w:val="1F497D" w:themeColor="text2"/>
          <w:rtl/>
        </w:rPr>
      </w:pPr>
      <w:r w:rsidRPr="009C53CC">
        <w:rPr>
          <w:rFonts w:ascii="Tahoma" w:eastAsia="Times New Roman" w:hAnsi="Tahoma" w:cs="2  Titr"/>
          <w:b/>
          <w:bCs/>
          <w:color w:val="1F497D" w:themeColor="text2"/>
          <w:sz w:val="24"/>
          <w:szCs w:val="24"/>
          <w:highlight w:val="green"/>
          <w:rtl/>
        </w:rPr>
        <w:t xml:space="preserve">هدف از راه‌اندازی این سامانه  ارتقای خدمات سلامت، ارتباط با مردم و استفاده از نقطه‌نظرات آنها </w:t>
      </w:r>
      <w:r w:rsidRPr="009C53CC">
        <w:rPr>
          <w:rFonts w:ascii="Tahoma" w:eastAsia="Times New Roman" w:hAnsi="Tahoma" w:cs="2  Titr" w:hint="cs"/>
          <w:b/>
          <w:bCs/>
          <w:color w:val="1F497D" w:themeColor="text2"/>
          <w:sz w:val="24"/>
          <w:szCs w:val="24"/>
          <w:highlight w:val="green"/>
          <w:rtl/>
        </w:rPr>
        <w:t>می باشد.</w:t>
      </w:r>
    </w:p>
    <w:p w:rsidR="009C53CC" w:rsidRDefault="009C53CC" w:rsidP="009C53CC">
      <w:pPr>
        <w:rPr>
          <w:rFonts w:cs="2  Titr" w:hint="cs"/>
          <w:b/>
          <w:bCs/>
          <w:rtl/>
        </w:rPr>
      </w:pPr>
    </w:p>
    <w:p w:rsidR="009C53CC" w:rsidRDefault="009C53CC" w:rsidP="009C53CC">
      <w:pPr>
        <w:rPr>
          <w:rFonts w:cs="2  Titr" w:hint="cs"/>
          <w:b/>
          <w:bCs/>
          <w:rtl/>
        </w:rPr>
      </w:pPr>
    </w:p>
    <w:p w:rsidR="009C53CC" w:rsidRDefault="009C53CC" w:rsidP="009C53CC">
      <w:pPr>
        <w:rPr>
          <w:rFonts w:cs="2  Titr" w:hint="cs"/>
          <w:b/>
          <w:bCs/>
          <w:rtl/>
        </w:rPr>
      </w:pPr>
    </w:p>
    <w:p w:rsidR="009C53CC" w:rsidRPr="009C53CC" w:rsidRDefault="009C53CC" w:rsidP="009C53CC">
      <w:pPr>
        <w:jc w:val="center"/>
        <w:rPr>
          <w:rFonts w:cs="2  Titr"/>
          <w:b/>
          <w:bCs/>
          <w:color w:val="C0504D" w:themeColor="accent2"/>
        </w:rPr>
      </w:pPr>
      <w:r w:rsidRPr="009C53CC">
        <w:rPr>
          <w:rFonts w:cs="2  Titr" w:hint="cs"/>
          <w:b/>
          <w:bCs/>
          <w:color w:val="C0504D" w:themeColor="accent2"/>
          <w:highlight w:val="yellow"/>
          <w:rtl/>
        </w:rPr>
        <w:t>ستاد اجرایی برنامه تحول نظام سلامت/کمیته تبلیغات واطلاع رسانی</w:t>
      </w:r>
    </w:p>
    <w:sectPr w:rsidR="009C53CC" w:rsidRPr="009C53CC" w:rsidSect="009C53CC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9C53CC"/>
    <w:rsid w:val="00300CD5"/>
    <w:rsid w:val="00543807"/>
    <w:rsid w:val="008C7870"/>
    <w:rsid w:val="009C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3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5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9642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3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>Office07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Modir</dc:creator>
  <cp:lastModifiedBy>Modir</cp:lastModifiedBy>
  <cp:revision>1</cp:revision>
  <dcterms:created xsi:type="dcterms:W3CDTF">2014-05-28T14:49:00Z</dcterms:created>
  <dcterms:modified xsi:type="dcterms:W3CDTF">2014-05-28T14:58:00Z</dcterms:modified>
</cp:coreProperties>
</file>